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4F7" w:rsidRDefault="00C974F7" w:rsidP="00C974F7"/>
    <w:p w:rsidR="00C974F7" w:rsidRDefault="00C974F7" w:rsidP="00C974F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Reprise dépêche AFP</w:t>
      </w:r>
    </w:p>
    <w:p w:rsidR="00C974F7" w:rsidRDefault="00C974F7" w:rsidP="00C974F7"/>
    <w:p w:rsidR="00C974F7" w:rsidRDefault="00C974F7" w:rsidP="00C974F7">
      <w:hyperlink r:id="rId5" w:history="1">
        <w:r>
          <w:rPr>
            <w:rStyle w:val="Lienhypertexte"/>
          </w:rPr>
          <w:t>http://actu.orange.fr/france/plan-pauvrete-pres-de-60-des-mesures-realisees-selon-le-gouvernement-CNT000000n01RH.html</w:t>
        </w:r>
      </w:hyperlink>
    </w:p>
    <w:p w:rsidR="00C974F7" w:rsidRDefault="00C974F7" w:rsidP="00C974F7"/>
    <w:p w:rsidR="00C974F7" w:rsidRDefault="00C974F7" w:rsidP="00C974F7">
      <w:hyperlink r:id="rId6" w:history="1">
        <w:r>
          <w:rPr>
            <w:rStyle w:val="Lienhypertexte"/>
          </w:rPr>
          <w:t>http://www.francesoir.fr/politique-france/plan-pauvrete-60-des-objectifs-annonces-ont-ete-realises-selon-le-gouvernement</w:t>
        </w:r>
      </w:hyperlink>
    </w:p>
    <w:p w:rsidR="00C974F7" w:rsidRDefault="00C974F7" w:rsidP="00C974F7"/>
    <w:p w:rsidR="00C974F7" w:rsidRDefault="00C974F7" w:rsidP="00C974F7">
      <w:hyperlink r:id="rId7" w:history="1">
        <w:r>
          <w:rPr>
            <w:rStyle w:val="Lienhypertexte"/>
          </w:rPr>
          <w:t>http://information.tv5monde.com/en-continu/plan-pauvrete-pres-de-60-des-mesures-realisees-selon-le-gouvernement-101869</w:t>
        </w:r>
      </w:hyperlink>
    </w:p>
    <w:p w:rsidR="00C974F7" w:rsidRDefault="00C974F7" w:rsidP="00C974F7"/>
    <w:p w:rsidR="00C974F7" w:rsidRDefault="00C974F7" w:rsidP="00C974F7">
      <w:hyperlink r:id="rId8" w:history="1">
        <w:r>
          <w:rPr>
            <w:rStyle w:val="Lienhypertexte"/>
          </w:rPr>
          <w:t>http://www.lexpress.fr/actualites/1/societe/plan-pauvrete-pres-de-60-des-mesures-realisees-selon-le-gouvernement_1782325.html</w:t>
        </w:r>
      </w:hyperlink>
    </w:p>
    <w:p w:rsidR="00C974F7" w:rsidRDefault="00C974F7" w:rsidP="00C974F7"/>
    <w:p w:rsidR="00C974F7" w:rsidRDefault="00C974F7" w:rsidP="00C974F7">
      <w:hyperlink r:id="rId9" w:history="1">
        <w:r>
          <w:rPr>
            <w:rStyle w:val="Lienhypertexte"/>
          </w:rPr>
          <w:t>http://www.lepoint.fr/societe/plan-pauvrete-pres-de-60-des-mesures-realisees-selon-le-gouvernement-13-04-2016-2031976_23.php</w:t>
        </w:r>
      </w:hyperlink>
    </w:p>
    <w:p w:rsidR="00C974F7" w:rsidRDefault="00C974F7" w:rsidP="00C974F7"/>
    <w:p w:rsidR="00C974F7" w:rsidRDefault="00C974F7" w:rsidP="00C974F7">
      <w:hyperlink r:id="rId10" w:history="1">
        <w:r>
          <w:rPr>
            <w:rStyle w:val="Lienhypertexte"/>
          </w:rPr>
          <w:t>http://www.liberation.fr/societe/2016/04/13/plan-pauvrete-pres-de-60-des-mesures-realisees-selon-le-gouvernement_1445899</w:t>
        </w:r>
      </w:hyperlink>
    </w:p>
    <w:p w:rsidR="00C974F7" w:rsidRDefault="00C974F7" w:rsidP="00C974F7"/>
    <w:p w:rsidR="00C974F7" w:rsidRDefault="00C974F7" w:rsidP="00C974F7">
      <w:hyperlink r:id="rId11" w:history="1">
        <w:r>
          <w:rPr>
            <w:rStyle w:val="Lienhypertexte"/>
          </w:rPr>
          <w:t>http://www.france24.com/fr/20160413-plan-pauvrete-pres-60-mesures-realisees-selon-le-gouvernement</w:t>
        </w:r>
      </w:hyperlink>
    </w:p>
    <w:p w:rsidR="00C974F7" w:rsidRDefault="00C974F7" w:rsidP="00C974F7"/>
    <w:p w:rsidR="00C974F7" w:rsidRDefault="00C974F7" w:rsidP="00C974F7">
      <w:hyperlink r:id="rId12" w:history="1">
        <w:r>
          <w:rPr>
            <w:rStyle w:val="Lienhypertexte"/>
          </w:rPr>
          <w:t>http://www.lamontagne.fr/france-monde/actualites/a-la-une/national/2016/04/13/plan-pauvrete-pres-de-60-des-mesures-realisees-selon-le-gouvernement_11869564.html</w:t>
        </w:r>
      </w:hyperlink>
    </w:p>
    <w:p w:rsidR="00C974F7" w:rsidRDefault="00C974F7" w:rsidP="00C974F7"/>
    <w:p w:rsidR="00C974F7" w:rsidRDefault="00C974F7" w:rsidP="00C974F7">
      <w:hyperlink r:id="rId13" w:history="1">
        <w:r>
          <w:rPr>
            <w:rStyle w:val="Lienhypertexte"/>
          </w:rPr>
          <w:t>https://fr.news.yahoo.com/plan-pauvret%C3%A9-pr%C3%A8s-60-mesures-r%C3%A9alis%C3%A9es-selon-gouvernement-124334645.html</w:t>
        </w:r>
      </w:hyperlink>
    </w:p>
    <w:p w:rsidR="00C974F7" w:rsidRDefault="00C974F7" w:rsidP="00C974F7"/>
    <w:p w:rsidR="00C974F7" w:rsidRDefault="00C974F7" w:rsidP="00C974F7">
      <w:pPr>
        <w:rPr>
          <w:b/>
          <w:bCs/>
          <w:sz w:val="24"/>
          <w:szCs w:val="24"/>
          <w:u w:val="single"/>
        </w:rPr>
      </w:pPr>
    </w:p>
    <w:p w:rsidR="00C974F7" w:rsidRDefault="00C974F7" w:rsidP="00C974F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La Gazette santé social</w:t>
      </w:r>
    </w:p>
    <w:p w:rsidR="00C974F7" w:rsidRDefault="00C974F7" w:rsidP="00C974F7"/>
    <w:p w:rsidR="00C974F7" w:rsidRDefault="00C974F7" w:rsidP="00C974F7">
      <w:hyperlink r:id="rId14" w:history="1">
        <w:r>
          <w:rPr>
            <w:rStyle w:val="Lienhypertexte"/>
          </w:rPr>
          <w:t>http://www.gazette-sante-social.fr/28009/plan-pauvrete-satisfecit-du-gouvernement-cri-dalarme-des-associations</w:t>
        </w:r>
      </w:hyperlink>
    </w:p>
    <w:p w:rsidR="00C974F7" w:rsidRDefault="00C974F7" w:rsidP="00C974F7"/>
    <w:p w:rsidR="00C974F7" w:rsidRDefault="00C974F7" w:rsidP="00C974F7">
      <w:pPr>
        <w:rPr>
          <w:b/>
          <w:bCs/>
          <w:sz w:val="24"/>
          <w:szCs w:val="24"/>
          <w:u w:val="single"/>
        </w:rPr>
      </w:pPr>
    </w:p>
    <w:p w:rsidR="00C974F7" w:rsidRDefault="00C974F7" w:rsidP="00C974F7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Ressources solidaires</w:t>
      </w:r>
    </w:p>
    <w:p w:rsidR="00C974F7" w:rsidRDefault="00C974F7" w:rsidP="00C974F7"/>
    <w:p w:rsidR="00C974F7" w:rsidRDefault="00C974F7" w:rsidP="00C974F7">
      <w:hyperlink r:id="rId15" w:history="1">
        <w:r>
          <w:rPr>
            <w:rStyle w:val="Lienhypertexte"/>
          </w:rPr>
          <w:t>http://www.ressources-solidaires.org/Plan-de-lutte-contre-la-pauvrete</w:t>
        </w:r>
      </w:hyperlink>
    </w:p>
    <w:p w:rsidR="003718C8" w:rsidRDefault="003718C8">
      <w:bookmarkStart w:id="0" w:name="_GoBack"/>
      <w:bookmarkEnd w:id="0"/>
    </w:p>
    <w:sectPr w:rsidR="003718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4F7"/>
    <w:rsid w:val="003718C8"/>
    <w:rsid w:val="0070027E"/>
    <w:rsid w:val="007C4779"/>
    <w:rsid w:val="00B63F3A"/>
    <w:rsid w:val="00C974F7"/>
    <w:rsid w:val="00E1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4F7"/>
    <w:pPr>
      <w:spacing w:after="0" w:line="240" w:lineRule="auto"/>
    </w:pPr>
    <w:rPr>
      <w:rFonts w:ascii="Calibri" w:hAnsi="Calibri" w:cs="Times New Roman"/>
    </w:rPr>
  </w:style>
  <w:style w:type="paragraph" w:styleId="Titre1">
    <w:name w:val="heading 1"/>
    <w:basedOn w:val="Normal"/>
    <w:next w:val="Normal"/>
    <w:link w:val="Titre1Car"/>
    <w:qFormat/>
    <w:rsid w:val="007C4779"/>
    <w:pPr>
      <w:keepNext/>
      <w:shd w:val="solid" w:color="auto" w:fill="000000"/>
      <w:tabs>
        <w:tab w:val="left" w:pos="1543"/>
      </w:tabs>
      <w:jc w:val="center"/>
      <w:outlineLvl w:val="0"/>
    </w:pPr>
    <w:rPr>
      <w:rFonts w:ascii="Times New Roman" w:eastAsia="Times New Roman" w:hAnsi="Times New Roman"/>
      <w:b/>
      <w:bCs/>
      <w:smallCaps/>
      <w:color w:val="FFFFFF"/>
      <w:sz w:val="28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C47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C477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7C4779"/>
    <w:rPr>
      <w:rFonts w:ascii="Times New Roman" w:eastAsia="Times New Roman" w:hAnsi="Times New Roman" w:cs="Times New Roman"/>
      <w:b/>
      <w:bCs/>
      <w:smallCaps/>
      <w:color w:val="FFFFFF"/>
      <w:sz w:val="28"/>
      <w:szCs w:val="24"/>
      <w:shd w:val="solid" w:color="auto" w:fill="00000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C47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C477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C4779"/>
    <w:rPr>
      <w:b/>
      <w:bCs/>
    </w:rPr>
  </w:style>
  <w:style w:type="paragraph" w:styleId="Paragraphedeliste">
    <w:name w:val="List Paragraph"/>
    <w:basedOn w:val="Normal"/>
    <w:uiPriority w:val="34"/>
    <w:qFormat/>
    <w:rsid w:val="007C4779"/>
    <w:pPr>
      <w:ind w:left="720"/>
      <w:contextualSpacing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Titredulivre">
    <w:name w:val="Book Title"/>
    <w:basedOn w:val="Policepardfaut"/>
    <w:uiPriority w:val="33"/>
    <w:qFormat/>
    <w:rsid w:val="007C4779"/>
    <w:rPr>
      <w:b/>
      <w:bCs/>
      <w:smallCaps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C974F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4F7"/>
    <w:pPr>
      <w:spacing w:after="0" w:line="240" w:lineRule="auto"/>
    </w:pPr>
    <w:rPr>
      <w:rFonts w:ascii="Calibri" w:hAnsi="Calibri" w:cs="Times New Roman"/>
    </w:rPr>
  </w:style>
  <w:style w:type="paragraph" w:styleId="Titre1">
    <w:name w:val="heading 1"/>
    <w:basedOn w:val="Normal"/>
    <w:next w:val="Normal"/>
    <w:link w:val="Titre1Car"/>
    <w:qFormat/>
    <w:rsid w:val="007C4779"/>
    <w:pPr>
      <w:keepNext/>
      <w:shd w:val="solid" w:color="auto" w:fill="000000"/>
      <w:tabs>
        <w:tab w:val="left" w:pos="1543"/>
      </w:tabs>
      <w:jc w:val="center"/>
      <w:outlineLvl w:val="0"/>
    </w:pPr>
    <w:rPr>
      <w:rFonts w:ascii="Times New Roman" w:eastAsia="Times New Roman" w:hAnsi="Times New Roman"/>
      <w:b/>
      <w:bCs/>
      <w:smallCaps/>
      <w:color w:val="FFFFFF"/>
      <w:sz w:val="28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C47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C477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7C4779"/>
    <w:rPr>
      <w:rFonts w:ascii="Times New Roman" w:eastAsia="Times New Roman" w:hAnsi="Times New Roman" w:cs="Times New Roman"/>
      <w:b/>
      <w:bCs/>
      <w:smallCaps/>
      <w:color w:val="FFFFFF"/>
      <w:sz w:val="28"/>
      <w:szCs w:val="24"/>
      <w:shd w:val="solid" w:color="auto" w:fill="00000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C47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C477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C4779"/>
    <w:rPr>
      <w:b/>
      <w:bCs/>
    </w:rPr>
  </w:style>
  <w:style w:type="paragraph" w:styleId="Paragraphedeliste">
    <w:name w:val="List Paragraph"/>
    <w:basedOn w:val="Normal"/>
    <w:uiPriority w:val="34"/>
    <w:qFormat/>
    <w:rsid w:val="007C4779"/>
    <w:pPr>
      <w:ind w:left="720"/>
      <w:contextualSpacing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Titredulivre">
    <w:name w:val="Book Title"/>
    <w:basedOn w:val="Policepardfaut"/>
    <w:uiPriority w:val="33"/>
    <w:qFormat/>
    <w:rsid w:val="007C4779"/>
    <w:rPr>
      <w:b/>
      <w:bCs/>
      <w:smallCaps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C974F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0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xpress.fr/actualites/1/societe/plan-pauvrete-pres-de-60-des-mesures-realisees-selon-le-gouvernement_1782325.html" TargetMode="External"/><Relationship Id="rId13" Type="http://schemas.openxmlformats.org/officeDocument/2006/relationships/hyperlink" Target="https://fr.news.yahoo.com/plan-pauvret%C3%A9-pr%C3%A8s-60-mesures-r%C3%A9alis%C3%A9es-selon-gouvernement-12433464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formation.tv5monde.com/en-continu/plan-pauvrete-pres-de-60-des-mesures-realisees-selon-le-gouvernement-101869" TargetMode="External"/><Relationship Id="rId12" Type="http://schemas.openxmlformats.org/officeDocument/2006/relationships/hyperlink" Target="http://www.lamontagne.fr/france-monde/actualites/a-la-une/national/2016/04/13/plan-pauvrete-pres-de-60-des-mesures-realisees-selon-le-gouvernement_11869564.html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francesoir.fr/politique-france/plan-pauvrete-60-des-objectifs-annonces-ont-ete-realises-selon-le-gouvernement" TargetMode="External"/><Relationship Id="rId11" Type="http://schemas.openxmlformats.org/officeDocument/2006/relationships/hyperlink" Target="http://www.france24.com/fr/20160413-plan-pauvrete-pres-60-mesures-realisees-selon-le-gouvernement" TargetMode="External"/><Relationship Id="rId5" Type="http://schemas.openxmlformats.org/officeDocument/2006/relationships/hyperlink" Target="http://actu.orange.fr/france/plan-pauvrete-pres-de-60-des-mesures-realisees-selon-le-gouvernement-CNT000000n01RH.html" TargetMode="External"/><Relationship Id="rId15" Type="http://schemas.openxmlformats.org/officeDocument/2006/relationships/hyperlink" Target="http://www.ressources-solidaires.org/Plan-de-lutte-contre-la-pauvrete" TargetMode="External"/><Relationship Id="rId10" Type="http://schemas.openxmlformats.org/officeDocument/2006/relationships/hyperlink" Target="http://www.liberation.fr/societe/2016/04/13/plan-pauvrete-pres-de-60-des-mesures-realisees-selon-le-gouvernement_144589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epoint.fr/societe/plan-pauvrete-pres-de-60-des-mesures-realisees-selon-le-gouvernement-13-04-2016-2031976_23.php" TargetMode="External"/><Relationship Id="rId14" Type="http://schemas.openxmlformats.org/officeDocument/2006/relationships/hyperlink" Target="http://www.gazette-sante-social.fr/28009/plan-pauvrete-satisfecit-du-gouvernement-cri-dalarme-des-associations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Frison Hélène</dc:creator>
  <cp:lastModifiedBy>Frison Hélène</cp:lastModifiedBy>
  <cp:revision>2</cp:revision>
  <dcterms:created xsi:type="dcterms:W3CDTF">2016-04-22T13:01:00Z</dcterms:created>
  <dcterms:modified xsi:type="dcterms:W3CDTF">2016-04-22T13:01:00Z</dcterms:modified>
</cp:coreProperties>
</file>